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8C02" w14:textId="36178C34" w:rsidR="000E0B30" w:rsidRDefault="000E0B30" w:rsidP="000E0B30"/>
    <w:p w14:paraId="406A7A23" w14:textId="77777777" w:rsidR="000E0B30" w:rsidRDefault="000E0B30" w:rsidP="000E0B30"/>
    <w:p w14:paraId="0DCDBB1F" w14:textId="77777777" w:rsidR="003D26E7" w:rsidRPr="003D26E7" w:rsidRDefault="003D26E7" w:rsidP="003D26E7">
      <w:pPr>
        <w:jc w:val="center"/>
        <w:rPr>
          <w:rFonts w:asciiTheme="minorHAnsi" w:eastAsia="Times New Roman" w:hAnsiTheme="minorHAnsi"/>
          <w:caps/>
          <w:sz w:val="28"/>
          <w:szCs w:val="24"/>
        </w:rPr>
      </w:pPr>
      <w:r w:rsidRPr="003D26E7">
        <w:rPr>
          <w:rFonts w:asciiTheme="minorHAnsi" w:eastAsia="Times New Roman" w:hAnsiTheme="minorHAnsi"/>
          <w:caps/>
          <w:sz w:val="28"/>
          <w:szCs w:val="24"/>
        </w:rPr>
        <w:t>Official release</w:t>
      </w:r>
    </w:p>
    <w:p w14:paraId="28903FB9" w14:textId="77777777" w:rsidR="003D26E7" w:rsidRPr="003D26E7" w:rsidRDefault="003D26E7" w:rsidP="003D26E7">
      <w:pPr>
        <w:rPr>
          <w:rFonts w:asciiTheme="minorHAnsi" w:eastAsia="Times New Roman" w:hAnsiTheme="minorHAnsi"/>
          <w:sz w:val="28"/>
          <w:szCs w:val="24"/>
        </w:rPr>
      </w:pPr>
    </w:p>
    <w:p w14:paraId="40E95D2C" w14:textId="77777777" w:rsidR="003D26E7" w:rsidRPr="00565B5E" w:rsidRDefault="003D26E7" w:rsidP="003D26E7">
      <w:pPr>
        <w:rPr>
          <w:rFonts w:asciiTheme="minorHAnsi" w:eastAsia="Times New Roman" w:hAnsiTheme="minorHAnsi"/>
          <w:szCs w:val="24"/>
        </w:rPr>
      </w:pPr>
    </w:p>
    <w:sdt>
      <w:sdtPr>
        <w:rPr>
          <w:rFonts w:asciiTheme="minorHAnsi" w:eastAsia="Times New Roman" w:hAnsiTheme="minorHAnsi"/>
          <w:szCs w:val="24"/>
        </w:rPr>
        <w:id w:val="2067450222"/>
        <w:placeholder>
          <w:docPart w:val="4F16018FC80E4A3BAB84DAFAB5F8C05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53A826F7" w14:textId="77777777" w:rsidR="003D26E7" w:rsidRPr="00AB5A91" w:rsidRDefault="003D26E7" w:rsidP="003D26E7">
          <w:pPr>
            <w:rPr>
              <w:rFonts w:asciiTheme="minorHAnsi" w:eastAsia="Times New Roman" w:hAnsiTheme="minorHAnsi"/>
              <w:szCs w:val="24"/>
            </w:rPr>
          </w:pPr>
          <w:r w:rsidRPr="00AB5A91">
            <w:rPr>
              <w:rStyle w:val="PlaceholderText"/>
              <w:rFonts w:asciiTheme="minorHAnsi" w:hAnsiTheme="minorHAnsi"/>
            </w:rPr>
            <w:t>Click here to enter a date.</w:t>
          </w:r>
        </w:p>
      </w:sdtContent>
    </w:sdt>
    <w:p w14:paraId="74EBC498" w14:textId="77777777" w:rsidR="003D26E7" w:rsidRPr="00045B54" w:rsidRDefault="003D26E7" w:rsidP="003D26E7">
      <w:pPr>
        <w:rPr>
          <w:rFonts w:asciiTheme="minorHAnsi" w:eastAsia="Times New Roman" w:hAnsiTheme="minorHAnsi"/>
          <w:szCs w:val="24"/>
        </w:rPr>
      </w:pPr>
    </w:p>
    <w:p w14:paraId="13E1E685" w14:textId="7FB48602" w:rsidR="003D26E7" w:rsidRPr="00045B54" w:rsidRDefault="003D26E7" w:rsidP="003D26E7">
      <w:pPr>
        <w:ind w:left="720" w:hanging="720"/>
        <w:rPr>
          <w:rFonts w:asciiTheme="minorHAnsi" w:eastAsia="Times New Roman" w:hAnsiTheme="minorHAnsi"/>
          <w:szCs w:val="24"/>
        </w:rPr>
      </w:pPr>
      <w:r w:rsidRPr="00045B54">
        <w:rPr>
          <w:rFonts w:asciiTheme="minorHAnsi" w:eastAsia="Times New Roman" w:hAnsiTheme="minorHAnsi"/>
          <w:szCs w:val="24"/>
        </w:rPr>
        <w:t>Re:</w:t>
      </w:r>
      <w:r w:rsidRPr="00045B54">
        <w:rPr>
          <w:rFonts w:asciiTheme="minorHAnsi" w:eastAsia="Times New Roman" w:hAnsiTheme="minorHAnsi"/>
          <w:szCs w:val="24"/>
        </w:rPr>
        <w:tab/>
      </w:r>
      <w:sdt>
        <w:sdtPr>
          <w:rPr>
            <w:rFonts w:asciiTheme="minorHAnsi" w:eastAsia="Times New Roman" w:hAnsiTheme="minorHAnsi"/>
            <w:szCs w:val="24"/>
          </w:rPr>
          <w:id w:val="-1239937903"/>
          <w:placeholder>
            <w:docPart w:val="2DC041B708E845588F5D22EE9B0B499C"/>
          </w:placeholder>
          <w:showingPlcHdr/>
        </w:sdtPr>
        <w:sdtContent>
          <w:r w:rsidRPr="00045B5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>
        <w:rPr>
          <w:rFonts w:asciiTheme="minorHAnsi" w:eastAsia="Times New Roman" w:hAnsiTheme="minorHAnsi"/>
          <w:szCs w:val="24"/>
        </w:rPr>
        <w:t xml:space="preserve"> </w:t>
      </w:r>
      <w:r w:rsidRPr="00045B54">
        <w:rPr>
          <w:rFonts w:asciiTheme="minorHAnsi" w:eastAsia="Times New Roman" w:hAnsiTheme="minorHAnsi"/>
          <w:szCs w:val="24"/>
        </w:rPr>
        <w:t xml:space="preserve">– Lease beginning </w:t>
      </w:r>
      <w:sdt>
        <w:sdtPr>
          <w:rPr>
            <w:rFonts w:asciiTheme="minorHAnsi" w:eastAsia="Times New Roman" w:hAnsiTheme="minorHAnsi"/>
            <w:szCs w:val="24"/>
          </w:rPr>
          <w:id w:val="404421844"/>
          <w:placeholder>
            <w:docPart w:val="4F16018FC80E4A3BAB84DAFAB5F8C05D"/>
          </w:placeholder>
          <w:showingPlcHdr/>
          <w:date w:fullDate="2015-08-01T00:00:00Z">
            <w:dateFormat w:val="M/d/yyyy"/>
            <w:lid w:val="en-US"/>
            <w:storeMappedDataAs w:val="dateTime"/>
            <w:calendar w:val="gregorian"/>
          </w:date>
        </w:sdtPr>
        <w:sdtContent>
          <w:r w:rsidRPr="00045B54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 w:rsidRPr="00045B54">
        <w:rPr>
          <w:rFonts w:asciiTheme="minorHAnsi" w:eastAsia="Times New Roman" w:hAnsiTheme="minorHAnsi"/>
          <w:szCs w:val="24"/>
        </w:rPr>
        <w:t xml:space="preserve"> and ending </w:t>
      </w:r>
      <w:sdt>
        <w:sdtPr>
          <w:rPr>
            <w:rFonts w:asciiTheme="minorHAnsi" w:eastAsia="Times New Roman" w:hAnsiTheme="minorHAnsi"/>
            <w:szCs w:val="24"/>
          </w:rPr>
          <w:id w:val="822782032"/>
          <w:placeholder>
            <w:docPart w:val="4F16018FC80E4A3BAB84DAFAB5F8C05D"/>
          </w:placeholder>
          <w:showingPlcHdr/>
          <w:date w:fullDate="2016-07-25T00:00:00Z">
            <w:dateFormat w:val="M/d/yyyy"/>
            <w:lid w:val="en-US"/>
            <w:storeMappedDataAs w:val="dateTime"/>
            <w:calendar w:val="gregorian"/>
          </w:date>
        </w:sdtPr>
        <w:sdtContent>
          <w:r w:rsidRPr="00045B54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14:paraId="5C5533FD" w14:textId="77777777" w:rsidR="003D26E7" w:rsidRPr="00045B54" w:rsidRDefault="003D26E7" w:rsidP="003D26E7">
      <w:pPr>
        <w:rPr>
          <w:rFonts w:asciiTheme="minorHAnsi" w:eastAsia="Times New Roman" w:hAnsiTheme="minorHAnsi"/>
          <w:szCs w:val="24"/>
        </w:rPr>
      </w:pPr>
    </w:p>
    <w:p w14:paraId="4BB8492D" w14:textId="77777777" w:rsidR="003D26E7" w:rsidRPr="00045B54" w:rsidRDefault="003D26E7" w:rsidP="003D26E7">
      <w:pPr>
        <w:rPr>
          <w:rFonts w:asciiTheme="minorHAnsi" w:eastAsia="Times New Roman" w:hAnsiTheme="minorHAnsi"/>
          <w:szCs w:val="24"/>
        </w:rPr>
      </w:pPr>
    </w:p>
    <w:p w14:paraId="77DC1C22" w14:textId="50E8ABD0" w:rsidR="003D26E7" w:rsidRPr="00180534" w:rsidRDefault="003D26E7" w:rsidP="003D26E7">
      <w:pPr>
        <w:rPr>
          <w:rFonts w:asciiTheme="minorHAnsi" w:eastAsia="Times New Roman" w:hAnsiTheme="minorHAnsi"/>
          <w:szCs w:val="24"/>
        </w:rPr>
      </w:pPr>
      <w:r w:rsidRPr="00180534">
        <w:rPr>
          <w:rFonts w:asciiTheme="minorHAnsi" w:eastAsia="Times New Roman" w:hAnsiTheme="minorHAnsi"/>
          <w:szCs w:val="24"/>
        </w:rPr>
        <w:t xml:space="preserve">We,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-1056244364"/>
          <w:placeholder>
            <w:docPart w:val="2DC041B708E845588F5D22EE9B0B499C"/>
          </w:placeholder>
          <w:showingPlcHdr/>
        </w:sdtPr>
        <w:sdtContent>
          <w:r w:rsidRPr="00180534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180534">
        <w:rPr>
          <w:rFonts w:asciiTheme="minorHAnsi" w:eastAsia="Times New Roman" w:hAnsiTheme="minorHAnsi"/>
          <w:szCs w:val="24"/>
        </w:rPr>
        <w:t xml:space="preserve">, give The Weiner Companies, Ltd. permission to release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2139911371"/>
          <w:placeholder>
            <w:docPart w:val="2DC041B708E845588F5D22EE9B0B499C"/>
          </w:placeholder>
          <w:showingPlcHdr/>
        </w:sdtPr>
        <w:sdtContent>
          <w:r w:rsidRPr="00180534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180534">
        <w:rPr>
          <w:rFonts w:asciiTheme="minorHAnsi" w:eastAsia="Times New Roman" w:hAnsiTheme="minorHAnsi"/>
          <w:szCs w:val="24"/>
        </w:rPr>
        <w:t xml:space="preserve"> from the above-mentioned property beginning</w:t>
      </w:r>
      <w:r>
        <w:rPr>
          <w:rFonts w:asciiTheme="minorHAnsi" w:eastAsia="Times New Roman" w:hAnsiTheme="minorHAnsi"/>
          <w:szCs w:val="24"/>
        </w:rPr>
        <w:t xml:space="preserve"> </w:t>
      </w:r>
      <w:sdt>
        <w:sdtPr>
          <w:rPr>
            <w:rFonts w:asciiTheme="minorHAnsi" w:eastAsia="Times New Roman" w:hAnsiTheme="minorHAnsi"/>
            <w:b/>
            <w:szCs w:val="24"/>
          </w:rPr>
          <w:id w:val="52593170"/>
          <w:placeholder>
            <w:docPart w:val="4F16018FC80E4A3BAB84DAFAB5F8C0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54E19">
            <w:rPr>
              <w:rStyle w:val="PlaceholderText"/>
            </w:rPr>
            <w:t>Click here to enter a date.</w:t>
          </w:r>
        </w:sdtContent>
      </w:sdt>
      <w:r>
        <w:rPr>
          <w:rFonts w:asciiTheme="minorHAnsi" w:eastAsia="Times New Roman" w:hAnsiTheme="minorHAnsi"/>
          <w:b/>
          <w:szCs w:val="24"/>
        </w:rPr>
        <w:t xml:space="preserve"> </w:t>
      </w:r>
      <w:r w:rsidRPr="00180534">
        <w:rPr>
          <w:rFonts w:asciiTheme="minorHAnsi" w:eastAsia="Times New Roman" w:hAnsiTheme="minorHAnsi"/>
          <w:szCs w:val="24"/>
        </w:rPr>
        <w:t>and continuing through</w:t>
      </w:r>
      <w:r>
        <w:rPr>
          <w:rFonts w:asciiTheme="minorHAnsi" w:eastAsia="Times New Roman" w:hAnsiTheme="minorHAnsi"/>
          <w:szCs w:val="24"/>
        </w:rPr>
        <w:t xml:space="preserve"> </w:t>
      </w:r>
      <w:sdt>
        <w:sdtPr>
          <w:rPr>
            <w:rFonts w:asciiTheme="minorHAnsi" w:eastAsia="Times New Roman" w:hAnsiTheme="minorHAnsi"/>
            <w:b/>
            <w:szCs w:val="24"/>
          </w:rPr>
          <w:id w:val="-1484386002"/>
          <w:placeholder>
            <w:docPart w:val="4F16018FC80E4A3BAB84DAFAB5F8C05D"/>
          </w:placeholder>
          <w:showingPlcHdr/>
          <w:date w:fullDate="2016-07-25T00:00:00Z">
            <w:dateFormat w:val="M/d/yyyy"/>
            <w:lid w:val="en-US"/>
            <w:storeMappedDataAs w:val="dateTime"/>
            <w:calendar w:val="gregorian"/>
          </w:date>
        </w:sdtPr>
        <w:sdtContent>
          <w:r w:rsidRPr="00180534">
            <w:rPr>
              <w:rStyle w:val="PlaceholderText"/>
              <w:b/>
            </w:rPr>
            <w:t>Click here to enter a date.</w:t>
          </w:r>
        </w:sdtContent>
      </w:sdt>
      <w:r w:rsidRPr="00180534">
        <w:rPr>
          <w:rFonts w:asciiTheme="minorHAnsi" w:eastAsia="Times New Roman" w:hAnsiTheme="minorHAnsi"/>
          <w:szCs w:val="24"/>
        </w:rPr>
        <w:t>.</w:t>
      </w:r>
    </w:p>
    <w:p w14:paraId="52304DEB" w14:textId="77777777" w:rsidR="003D26E7" w:rsidRPr="00180534" w:rsidRDefault="003D26E7" w:rsidP="003D26E7">
      <w:pPr>
        <w:rPr>
          <w:rFonts w:asciiTheme="minorHAnsi" w:eastAsia="Times New Roman" w:hAnsiTheme="minorHAnsi"/>
          <w:szCs w:val="24"/>
        </w:rPr>
      </w:pPr>
    </w:p>
    <w:p w14:paraId="222A1D18" w14:textId="77777777" w:rsidR="003D26E7" w:rsidRPr="00180534" w:rsidRDefault="003D26E7" w:rsidP="003D26E7">
      <w:pPr>
        <w:rPr>
          <w:rFonts w:asciiTheme="minorHAnsi" w:eastAsia="Times New Roman" w:hAnsiTheme="minorHAnsi"/>
          <w:szCs w:val="24"/>
        </w:rPr>
      </w:pPr>
      <w:r w:rsidRPr="00180534">
        <w:rPr>
          <w:rFonts w:asciiTheme="minorHAnsi" w:eastAsia="Times New Roman" w:hAnsiTheme="minorHAnsi"/>
          <w:szCs w:val="24"/>
        </w:rPr>
        <w:t xml:space="preserve">We understand there is a $100 </w:t>
      </w:r>
      <w:r>
        <w:rPr>
          <w:rFonts w:asciiTheme="minorHAnsi" w:eastAsia="Times New Roman" w:hAnsiTheme="minorHAnsi"/>
          <w:szCs w:val="24"/>
        </w:rPr>
        <w:t xml:space="preserve">non-refundable </w:t>
      </w:r>
      <w:r w:rsidRPr="00180534">
        <w:rPr>
          <w:rFonts w:asciiTheme="minorHAnsi" w:eastAsia="Times New Roman" w:hAnsiTheme="minorHAnsi"/>
          <w:szCs w:val="24"/>
        </w:rPr>
        <w:t>sublease fee payable to The Weiner Companies, Ltd. to begin this process.  We also understand that if The Weiner Companies, Ltd. has to show the house/apartment, there will be a $20 charge for each showing.  The Weiner Companies, Ltd. requires a $200 deposit before they will begin to show a property.</w:t>
      </w:r>
    </w:p>
    <w:p w14:paraId="44AAEAB3" w14:textId="77777777" w:rsidR="003D26E7" w:rsidRPr="00180534" w:rsidRDefault="003D26E7" w:rsidP="003D26E7">
      <w:pPr>
        <w:rPr>
          <w:rFonts w:asciiTheme="minorHAnsi" w:eastAsia="Times New Roman" w:hAnsiTheme="minorHAnsi"/>
          <w:szCs w:val="24"/>
        </w:rPr>
      </w:pPr>
    </w:p>
    <w:p w14:paraId="6BFAABB8" w14:textId="77777777" w:rsidR="003D26E7" w:rsidRPr="00180534" w:rsidRDefault="003D26E7" w:rsidP="003D26E7">
      <w:pPr>
        <w:rPr>
          <w:rFonts w:asciiTheme="minorHAnsi" w:eastAsia="Times New Roman" w:hAnsiTheme="minorHAnsi"/>
          <w:szCs w:val="24"/>
        </w:rPr>
      </w:pPr>
      <w:r w:rsidRPr="00180534">
        <w:rPr>
          <w:rFonts w:asciiTheme="minorHAnsi" w:eastAsia="Times New Roman" w:hAnsiTheme="minorHAnsi"/>
          <w:szCs w:val="24"/>
        </w:rPr>
        <w:t>We understand we will be responsible for the rent and all utilities until the property has been released or through the end of the lease.</w:t>
      </w:r>
    </w:p>
    <w:p w14:paraId="0A9A91C1" w14:textId="77777777" w:rsidR="003D26E7" w:rsidRPr="00180534" w:rsidRDefault="003D26E7" w:rsidP="003D26E7">
      <w:pPr>
        <w:rPr>
          <w:rFonts w:asciiTheme="minorHAnsi" w:eastAsia="Times New Roman" w:hAnsiTheme="minorHAnsi"/>
          <w:szCs w:val="24"/>
        </w:rPr>
      </w:pPr>
    </w:p>
    <w:p w14:paraId="66D65FC5" w14:textId="1C8DF5EB" w:rsidR="003D26E7" w:rsidRPr="00180534" w:rsidRDefault="003D26E7" w:rsidP="003D26E7">
      <w:pPr>
        <w:rPr>
          <w:rFonts w:asciiTheme="minorHAnsi" w:eastAsia="Times New Roman" w:hAnsiTheme="minorHAnsi"/>
          <w:szCs w:val="24"/>
        </w:rPr>
      </w:pPr>
      <w:r w:rsidRPr="00180534">
        <w:rPr>
          <w:rFonts w:asciiTheme="minorHAnsi" w:eastAsia="Times New Roman" w:hAnsiTheme="minorHAnsi"/>
          <w:szCs w:val="24"/>
        </w:rPr>
        <w:t xml:space="preserve">We,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519362363"/>
          <w:placeholder>
            <w:docPart w:val="2DC041B708E845588F5D22EE9B0B499C"/>
          </w:placeholder>
          <w:showingPlcHdr/>
        </w:sdtPr>
        <w:sdtContent>
          <w:r w:rsidRPr="00180534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180534">
        <w:rPr>
          <w:rFonts w:asciiTheme="minorHAnsi" w:eastAsia="Times New Roman" w:hAnsiTheme="minorHAnsi"/>
          <w:szCs w:val="24"/>
        </w:rPr>
        <w:t xml:space="preserve">, agree to add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761494591"/>
          <w:placeholder>
            <w:docPart w:val="2DC041B708E845588F5D22EE9B0B499C"/>
          </w:placeholder>
          <w:showingPlcHdr/>
        </w:sdtPr>
        <w:sdtContent>
          <w:r w:rsidRPr="00180534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180534">
        <w:rPr>
          <w:rFonts w:asciiTheme="minorHAnsi" w:eastAsia="Times New Roman" w:hAnsiTheme="minorHAnsi"/>
          <w:szCs w:val="24"/>
        </w:rPr>
        <w:t xml:space="preserve"> to the lease beginning </w:t>
      </w:r>
      <w:sdt>
        <w:sdtPr>
          <w:rPr>
            <w:rFonts w:asciiTheme="minorHAnsi" w:eastAsia="Times New Roman" w:hAnsiTheme="minorHAnsi"/>
            <w:b/>
            <w:szCs w:val="24"/>
          </w:rPr>
          <w:id w:val="1590804890"/>
          <w:placeholder>
            <w:docPart w:val="4F16018FC80E4A3BAB84DAFAB5F8C0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80534">
            <w:rPr>
              <w:rStyle w:val="PlaceholderText"/>
              <w:b/>
            </w:rPr>
            <w:t>Click here to enter a date.</w:t>
          </w:r>
        </w:sdtContent>
      </w:sdt>
      <w:r w:rsidRPr="00180534">
        <w:rPr>
          <w:rFonts w:asciiTheme="minorHAnsi" w:eastAsia="Times New Roman" w:hAnsiTheme="minorHAnsi"/>
          <w:szCs w:val="24"/>
        </w:rPr>
        <w:t xml:space="preserve"> </w:t>
      </w:r>
      <w:r>
        <w:rPr>
          <w:rFonts w:asciiTheme="minorHAnsi" w:eastAsia="Times New Roman" w:hAnsiTheme="minorHAnsi"/>
          <w:szCs w:val="24"/>
        </w:rPr>
        <w:t>t</w:t>
      </w:r>
      <w:r w:rsidRPr="00180534">
        <w:rPr>
          <w:rFonts w:asciiTheme="minorHAnsi" w:eastAsia="Times New Roman" w:hAnsiTheme="minorHAnsi"/>
          <w:szCs w:val="24"/>
        </w:rPr>
        <w:t>hrough</w:t>
      </w:r>
      <w:r>
        <w:rPr>
          <w:rFonts w:asciiTheme="minorHAnsi" w:eastAsia="Times New Roman" w:hAnsiTheme="minorHAnsi"/>
          <w:szCs w:val="24"/>
        </w:rPr>
        <w:t xml:space="preserve"> </w:t>
      </w:r>
      <w:sdt>
        <w:sdtPr>
          <w:rPr>
            <w:rFonts w:asciiTheme="minorHAnsi" w:eastAsia="Times New Roman" w:hAnsiTheme="minorHAnsi"/>
            <w:b/>
            <w:szCs w:val="24"/>
          </w:rPr>
          <w:id w:val="633984403"/>
          <w:placeholder>
            <w:docPart w:val="4F16018FC80E4A3BAB84DAFAB5F8C0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80534">
            <w:rPr>
              <w:rStyle w:val="PlaceholderText"/>
              <w:b/>
            </w:rPr>
            <w:t>Click here to enter a date.</w:t>
          </w:r>
        </w:sdtContent>
      </w:sdt>
      <w:r w:rsidRPr="00180534">
        <w:rPr>
          <w:rFonts w:asciiTheme="minorHAnsi" w:eastAsia="Times New Roman" w:hAnsiTheme="minorHAnsi"/>
          <w:szCs w:val="24"/>
        </w:rPr>
        <w:t>.</w:t>
      </w:r>
    </w:p>
    <w:p w14:paraId="4924ED6B" w14:textId="77777777" w:rsidR="003D26E7" w:rsidRDefault="003D26E7" w:rsidP="003D26E7">
      <w:pPr>
        <w:tabs>
          <w:tab w:val="left" w:pos="-720"/>
        </w:tabs>
        <w:suppressAutoHyphens/>
        <w:spacing w:line="240" w:lineRule="atLeast"/>
        <w:rPr>
          <w:rFonts w:ascii="Lucida Bright" w:hAnsi="Lucida Bright"/>
        </w:rPr>
      </w:pPr>
    </w:p>
    <w:p w14:paraId="28B50E72" w14:textId="77777777" w:rsidR="003D26E7" w:rsidRDefault="003D26E7" w:rsidP="003D26E7">
      <w:pPr>
        <w:tabs>
          <w:tab w:val="left" w:pos="-720"/>
        </w:tabs>
        <w:suppressAutoHyphens/>
        <w:spacing w:line="240" w:lineRule="atLeast"/>
        <w:rPr>
          <w:rFonts w:ascii="Lucida Bright" w:hAnsi="Lucida Bright"/>
        </w:rPr>
      </w:pPr>
    </w:p>
    <w:p w14:paraId="44F7E675" w14:textId="77777777" w:rsidR="003D26E7" w:rsidRPr="005A3174" w:rsidRDefault="003D26E7" w:rsidP="003D26E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</w:rPr>
        <w:tab/>
      </w:r>
    </w:p>
    <w:p w14:paraId="7550F56F" w14:textId="77777777" w:rsidR="003D26E7" w:rsidRPr="005A3174" w:rsidRDefault="003D26E7" w:rsidP="003D26E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DE4A8D9" w14:textId="77777777" w:rsidR="003D26E7" w:rsidRPr="005A3174" w:rsidRDefault="003D26E7" w:rsidP="003D26E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082E5AB0" w14:textId="77777777" w:rsidR="003D26E7" w:rsidRPr="005A3174" w:rsidRDefault="003D26E7" w:rsidP="003D26E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</w:p>
    <w:p w14:paraId="7559BAD8" w14:textId="77777777" w:rsidR="003D26E7" w:rsidRPr="005A3174" w:rsidRDefault="003D26E7" w:rsidP="003D26E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0E61F76B" w14:textId="77777777" w:rsidR="003D26E7" w:rsidRPr="005A3174" w:rsidRDefault="003D26E7" w:rsidP="003D26E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</w:p>
    <w:p w14:paraId="5F5D7C97" w14:textId="77777777" w:rsidR="003D26E7" w:rsidRPr="005A3174" w:rsidRDefault="003D26E7" w:rsidP="003D26E7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208199F4" w14:textId="77777777" w:rsidR="003D26E7" w:rsidRPr="00BF2A56" w:rsidRDefault="003D26E7" w:rsidP="003D26E7">
      <w:pPr>
        <w:tabs>
          <w:tab w:val="left" w:pos="-720"/>
        </w:tabs>
        <w:suppressAutoHyphens/>
        <w:spacing w:line="240" w:lineRule="atLeast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47B3A29" w14:textId="77777777" w:rsidR="00CB083C" w:rsidRPr="000E0B30" w:rsidRDefault="00CB083C" w:rsidP="003D26E7"/>
    <w:sectPr w:rsidR="00CB083C" w:rsidRPr="000E0B30" w:rsidSect="002223B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1DBD" w14:textId="77777777" w:rsidR="0013140F" w:rsidRDefault="0013140F">
      <w:r>
        <w:separator/>
      </w:r>
    </w:p>
  </w:endnote>
  <w:endnote w:type="continuationSeparator" w:id="0">
    <w:p w14:paraId="02F7E65D" w14:textId="77777777" w:rsidR="0013140F" w:rsidRDefault="001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2A9F" w14:textId="77777777" w:rsidR="0050769F" w:rsidRDefault="005D381F" w:rsidP="00960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EFCC9" w14:textId="77777777" w:rsidR="0050769F" w:rsidRDefault="00C9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2BB2" w14:textId="77777777" w:rsidR="0050769F" w:rsidRDefault="005D381F" w:rsidP="00960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3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F31D0A" w14:textId="77777777" w:rsidR="0050769F" w:rsidRDefault="00C90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C352" w14:textId="77777777" w:rsidR="0013140F" w:rsidRPr="00F42529" w:rsidRDefault="0013140F" w:rsidP="0013140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left="-630"/>
      <w:jc w:val="center"/>
      <w:rPr>
        <w:rFonts w:ascii="Arial" w:eastAsia="Times New Roman" w:hAnsi="Arial" w:cs="Arial"/>
        <w:szCs w:val="24"/>
      </w:rPr>
    </w:pPr>
    <w:r w:rsidRPr="00F42529">
      <w:rPr>
        <w:rFonts w:ascii="Arial" w:eastAsia="Times New Roman" w:hAnsi="Arial" w:cs="Arial"/>
        <w:szCs w:val="24"/>
      </w:rPr>
      <w:t xml:space="preserve">211 E. Green Street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Urbana, IL 61801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Telephone (217) 384-8001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Fax (217) 384-2210</w:t>
    </w:r>
  </w:p>
  <w:p w14:paraId="038AE102" w14:textId="77777777" w:rsidR="0013140F" w:rsidRPr="00F42529" w:rsidRDefault="00C90828" w:rsidP="0013140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left="-630"/>
      <w:jc w:val="center"/>
      <w:rPr>
        <w:rFonts w:ascii="Arial" w:eastAsia="Times New Roman" w:hAnsi="Arial" w:cs="Arial"/>
        <w:szCs w:val="24"/>
      </w:rPr>
    </w:pPr>
    <w:hyperlink r:id="rId1" w:history="1">
      <w:r w:rsidR="0013140F" w:rsidRPr="00F42529">
        <w:rPr>
          <w:rFonts w:ascii="Arial" w:eastAsia="Times New Roman" w:hAnsi="Arial" w:cs="Arial"/>
          <w:color w:val="0000FF" w:themeColor="hyperlink"/>
          <w:szCs w:val="24"/>
          <w:u w:val="single"/>
        </w:rPr>
        <w:t>http://www.weinercompanies.com</w:t>
      </w:r>
    </w:hyperlink>
    <w:r w:rsidR="0013140F" w:rsidRPr="00F42529">
      <w:rPr>
        <w:rFonts w:ascii="Arial" w:eastAsia="Times New Roman" w:hAnsi="Arial" w:cs="Arial"/>
        <w:szCs w:val="24"/>
      </w:rPr>
      <w:t xml:space="preserve"> email: info@weinercompanies.com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866A" w14:textId="77777777" w:rsidR="0013140F" w:rsidRDefault="0013140F">
      <w:r>
        <w:separator/>
      </w:r>
    </w:p>
  </w:footnote>
  <w:footnote w:type="continuationSeparator" w:id="0">
    <w:p w14:paraId="171C38F4" w14:textId="77777777" w:rsidR="0013140F" w:rsidRDefault="0013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7E83" w14:textId="0C26C25D" w:rsidR="0013140F" w:rsidRDefault="00F42529" w:rsidP="00F42529">
    <w:pPr>
      <w:pStyle w:val="Header"/>
      <w:jc w:val="center"/>
    </w:pPr>
    <w:r w:rsidRPr="00F42529">
      <w:rPr>
        <w:noProof/>
      </w:rPr>
      <w:drawing>
        <wp:inline distT="0" distB="0" distL="0" distR="0" wp14:anchorId="53055D96" wp14:editId="73B81762">
          <wp:extent cx="2733675" cy="8085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078" cy="8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0F"/>
    <w:rsid w:val="00037507"/>
    <w:rsid w:val="000E0B30"/>
    <w:rsid w:val="0013140F"/>
    <w:rsid w:val="001E2234"/>
    <w:rsid w:val="002223B5"/>
    <w:rsid w:val="002E32C2"/>
    <w:rsid w:val="003D26E7"/>
    <w:rsid w:val="0040391A"/>
    <w:rsid w:val="005D381F"/>
    <w:rsid w:val="00636842"/>
    <w:rsid w:val="006F4C87"/>
    <w:rsid w:val="007F07AA"/>
    <w:rsid w:val="00802BD0"/>
    <w:rsid w:val="00A472DB"/>
    <w:rsid w:val="00BA75CE"/>
    <w:rsid w:val="00BC5941"/>
    <w:rsid w:val="00C24BA7"/>
    <w:rsid w:val="00CB083C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284A"/>
  <w15:docId w15:val="{B59FC5C8-6FBB-480B-8112-636ABD4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C2"/>
    <w:pPr>
      <w:spacing w:after="0" w:line="240" w:lineRule="auto"/>
    </w:pPr>
    <w:rPr>
      <w:rFonts w:ascii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2C2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2E32C2"/>
  </w:style>
  <w:style w:type="paragraph" w:styleId="Title">
    <w:name w:val="Title"/>
    <w:basedOn w:val="Normal"/>
    <w:link w:val="TitleChar"/>
    <w:qFormat/>
    <w:rsid w:val="002E32C2"/>
    <w:pPr>
      <w:jc w:val="center"/>
    </w:pPr>
    <w:rPr>
      <w:rFonts w:ascii="Times New Roman" w:eastAsia="Times New Roman" w:hAnsi="Times New Roman"/>
      <w:b/>
      <w:bCs/>
      <w:snapToGrid w:val="0"/>
    </w:rPr>
  </w:style>
  <w:style w:type="character" w:customStyle="1" w:styleId="TitleChar">
    <w:name w:val="Title Char"/>
    <w:basedOn w:val="DefaultParagraphFont"/>
    <w:link w:val="Title"/>
    <w:rsid w:val="002E32C2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E3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C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B5"/>
    <w:rPr>
      <w:rFonts w:ascii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nercompan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16018FC80E4A3BAB84DAFAB5F8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8AA9-1E93-44E9-ABFB-9C1ED80398C9}"/>
      </w:docPartPr>
      <w:docPartBody>
        <w:p w:rsidR="00000000" w:rsidRDefault="00237EFE" w:rsidP="00237EFE">
          <w:pPr>
            <w:pStyle w:val="4F16018FC80E4A3BAB84DAFAB5F8C05D"/>
          </w:pPr>
          <w:r w:rsidRPr="0095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2DC041B708E845588F5D22EE9B0B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59FF-4D5C-4930-A2E5-666AD0C881CA}"/>
      </w:docPartPr>
      <w:docPartBody>
        <w:p w:rsidR="00000000" w:rsidRDefault="00237EFE" w:rsidP="00237EFE">
          <w:pPr>
            <w:pStyle w:val="2DC041B708E845588F5D22EE9B0B499C"/>
          </w:pPr>
          <w:r w:rsidRPr="00954E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E"/>
    <w:rsid w:val="002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7EFE"/>
    <w:rPr>
      <w:color w:val="808080"/>
    </w:rPr>
  </w:style>
  <w:style w:type="paragraph" w:customStyle="1" w:styleId="D9CC5C21BF7C4258B3CF1913D9210D3D">
    <w:name w:val="D9CC5C21BF7C4258B3CF1913D9210D3D"/>
    <w:rsid w:val="00237EFE"/>
  </w:style>
  <w:style w:type="paragraph" w:customStyle="1" w:styleId="8F28087010D54CD3AC22C6FEA4F3FDCF">
    <w:name w:val="8F28087010D54CD3AC22C6FEA4F3FDCF"/>
    <w:rsid w:val="00237EFE"/>
  </w:style>
  <w:style w:type="paragraph" w:customStyle="1" w:styleId="2B9609A95EB54C979833A6C2FC37C89E">
    <w:name w:val="2B9609A95EB54C979833A6C2FC37C89E"/>
    <w:rsid w:val="00237EFE"/>
  </w:style>
  <w:style w:type="paragraph" w:customStyle="1" w:styleId="90D25640E0824EC09D8BC9B9A965B6F1">
    <w:name w:val="90D25640E0824EC09D8BC9B9A965B6F1"/>
    <w:rsid w:val="00237EFE"/>
  </w:style>
  <w:style w:type="paragraph" w:customStyle="1" w:styleId="E833722A686D48BFB4288F1F6BFD4B1A">
    <w:name w:val="E833722A686D48BFB4288F1F6BFD4B1A"/>
    <w:rsid w:val="00237EFE"/>
  </w:style>
  <w:style w:type="paragraph" w:customStyle="1" w:styleId="480CE0A64E8A4EE48179FDA482502EBA">
    <w:name w:val="480CE0A64E8A4EE48179FDA482502EBA"/>
    <w:rsid w:val="00237EFE"/>
  </w:style>
  <w:style w:type="paragraph" w:customStyle="1" w:styleId="C6488FFC77AF45A2A67D02879E347929">
    <w:name w:val="C6488FFC77AF45A2A67D02879E347929"/>
    <w:rsid w:val="00237EFE"/>
  </w:style>
  <w:style w:type="paragraph" w:customStyle="1" w:styleId="CF4DBDBF00174AE1BAA17671FAEB079A">
    <w:name w:val="CF4DBDBF00174AE1BAA17671FAEB079A"/>
    <w:rsid w:val="00237EFE"/>
  </w:style>
  <w:style w:type="paragraph" w:customStyle="1" w:styleId="CDF74FB5E05A4577808280C6A56014FE">
    <w:name w:val="CDF74FB5E05A4577808280C6A56014FE"/>
    <w:rsid w:val="00237EFE"/>
  </w:style>
  <w:style w:type="paragraph" w:customStyle="1" w:styleId="5F62BFE41A084CD4B2EB887A4CF55C35">
    <w:name w:val="5F62BFE41A084CD4B2EB887A4CF55C35"/>
    <w:rsid w:val="00237EFE"/>
  </w:style>
  <w:style w:type="paragraph" w:customStyle="1" w:styleId="90800697B4BF4EBA998F61CBF9AD9F8F">
    <w:name w:val="90800697B4BF4EBA998F61CBF9AD9F8F"/>
    <w:rsid w:val="00237EFE"/>
  </w:style>
  <w:style w:type="paragraph" w:customStyle="1" w:styleId="F242968DE4924651ADA7CF5CEACF715F">
    <w:name w:val="F242968DE4924651ADA7CF5CEACF715F"/>
    <w:rsid w:val="00237EFE"/>
  </w:style>
  <w:style w:type="paragraph" w:customStyle="1" w:styleId="2BC0A85EA4E541AFB553B18BFD342161">
    <w:name w:val="2BC0A85EA4E541AFB553B18BFD342161"/>
    <w:rsid w:val="00237EFE"/>
  </w:style>
  <w:style w:type="paragraph" w:customStyle="1" w:styleId="4F16018FC80E4A3BAB84DAFAB5F8C05D">
    <w:name w:val="4F16018FC80E4A3BAB84DAFAB5F8C05D"/>
    <w:rsid w:val="00237EFE"/>
  </w:style>
  <w:style w:type="paragraph" w:customStyle="1" w:styleId="2DC041B708E845588F5D22EE9B0B499C">
    <w:name w:val="2DC041B708E845588F5D22EE9B0B499C"/>
    <w:rsid w:val="00237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62E6-17F4-4413-9C4D-616DA900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 Companies</dc:creator>
  <cp:lastModifiedBy>Owner</cp:lastModifiedBy>
  <cp:revision>2</cp:revision>
  <dcterms:created xsi:type="dcterms:W3CDTF">2018-04-26T15:38:00Z</dcterms:created>
  <dcterms:modified xsi:type="dcterms:W3CDTF">2018-04-26T15:38:00Z</dcterms:modified>
</cp:coreProperties>
</file>